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36" w:rsidRPr="00C95BE8" w:rsidRDefault="00C95BE8" w:rsidP="00C95BE8">
      <w:pPr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C95BE8">
        <w:rPr>
          <w:rFonts w:ascii="Times New Roman" w:hAnsi="Times New Roman" w:cs="Times New Roman"/>
          <w:color w:val="FF0000"/>
          <w:sz w:val="48"/>
          <w:szCs w:val="48"/>
          <w:u w:val="single"/>
        </w:rPr>
        <w:t>TEK DERS SINA</w:t>
      </w:r>
      <w:bookmarkStart w:id="0" w:name="_GoBack"/>
      <w:bookmarkEnd w:id="0"/>
      <w:r w:rsidRPr="00C95BE8">
        <w:rPr>
          <w:rFonts w:ascii="Times New Roman" w:hAnsi="Times New Roman" w:cs="Times New Roman"/>
          <w:color w:val="FF0000"/>
          <w:sz w:val="48"/>
          <w:szCs w:val="48"/>
          <w:u w:val="single"/>
        </w:rPr>
        <w:t xml:space="preserve">VINA GİRECEK </w:t>
      </w:r>
      <w:r w:rsidR="00B84E36" w:rsidRPr="00C95BE8">
        <w:rPr>
          <w:rFonts w:ascii="Times New Roman" w:hAnsi="Times New Roman" w:cs="Times New Roman"/>
          <w:color w:val="FF0000"/>
          <w:sz w:val="48"/>
          <w:szCs w:val="48"/>
          <w:u w:val="single"/>
        </w:rPr>
        <w:t>ÖĞRENCİLERİMİZİN DİKKATİNE</w:t>
      </w:r>
      <w:r w:rsidRPr="00C95BE8">
        <w:rPr>
          <w:rFonts w:ascii="Times New Roman" w:hAnsi="Times New Roman" w:cs="Times New Roman"/>
          <w:color w:val="FF0000"/>
          <w:sz w:val="48"/>
          <w:szCs w:val="48"/>
          <w:u w:val="single"/>
        </w:rPr>
        <w:t>!</w:t>
      </w:r>
    </w:p>
    <w:tbl>
      <w:tblPr>
        <w:tblW w:w="1049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970"/>
        <w:gridCol w:w="812"/>
        <w:gridCol w:w="3878"/>
        <w:gridCol w:w="295"/>
        <w:gridCol w:w="700"/>
        <w:gridCol w:w="290"/>
        <w:gridCol w:w="1059"/>
        <w:gridCol w:w="939"/>
        <w:gridCol w:w="954"/>
        <w:gridCol w:w="129"/>
      </w:tblGrid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1036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BE8" w:rsidRPr="00C95BE8" w:rsidRDefault="00C95BE8" w:rsidP="00C95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T.C. 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103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BE8" w:rsidRPr="00C95BE8" w:rsidRDefault="00C95BE8" w:rsidP="00C95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ADNAN MENDERES ÜNİVERSİTESİ  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103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BE8" w:rsidRPr="00C95BE8" w:rsidRDefault="00C95BE8" w:rsidP="00C95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KÖŞK MESLEK YÜKSEKOKULU </w:t>
            </w:r>
          </w:p>
        </w:tc>
      </w:tr>
      <w:tr w:rsidR="00C95BE8" w:rsidRPr="00C95BE8" w:rsidTr="00C95BE8">
        <w:trPr>
          <w:gridAfter w:val="1"/>
          <w:wAfter w:w="129" w:type="dxa"/>
          <w:trHeight w:val="80"/>
        </w:trPr>
        <w:tc>
          <w:tcPr>
            <w:tcW w:w="103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BE8" w:rsidRPr="00C95BE8" w:rsidRDefault="00C95BE8" w:rsidP="00C95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2014-2015 AKADEMİK YILI BAHAR DÖNEMİ TEK DERS SINAVI PROGRAMI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. Sayısı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SAATİ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DERSLİK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YYÖN105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TEMEL HUKUK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A2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YYÖN203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İDARE HUKUKU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A2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YYÖN206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YEREL DEMOKRASİ VE KENTLİ HAKLARI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A2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YYÖN110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GENEL MUHASEBE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A2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YYÖN209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YEREL YÖNETİMLERDE HALKLA İLİŞKİLER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A2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LGT272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SOSYAL SORUMLULUK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A2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MAT181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MATEMATİĞE GİRİŞ 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D6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KGK209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TAHIL ÜRÜNLERİ VE ANALİZİ 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D6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KGK208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TAHIL ÜRÜNLERİ VE ANALİZİ 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D6</w:t>
            </w:r>
          </w:p>
        </w:tc>
      </w:tr>
      <w:tr w:rsidR="00C95BE8" w:rsidRPr="00C95BE8" w:rsidTr="00C95BE8">
        <w:trPr>
          <w:gridAfter w:val="1"/>
          <w:wAfter w:w="129" w:type="dxa"/>
          <w:trHeight w:val="4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BYL107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TEMEL MİKROBİYOLOJİ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08.07.2015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D6</w:t>
            </w:r>
          </w:p>
        </w:tc>
      </w:tr>
      <w:tr w:rsidR="00C95BE8" w:rsidRPr="00C95BE8" w:rsidTr="00C95BE8">
        <w:trPr>
          <w:trHeight w:val="300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E8" w:rsidRDefault="00C95BE8" w:rsidP="00C95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95BE8" w:rsidRPr="00C95BE8" w:rsidRDefault="00C95BE8" w:rsidP="00C95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2014-2015 BAHAR DÖNEMİ TEK DERS SINAVINA GİRECEK ÖĞRENCİLERİN LİSTESİ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 NUMARASI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 ADI SOYADI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YYÖN105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TEMEL HUKUK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136912029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YUNUS BAĞATUR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YYÖN105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TEMEL HUKUK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136902016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A. KADİR SAMAK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YYÖN203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İDARE HUKUKU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136902005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AHMET ARSLAN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YYÖN203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İDARE HUKUKU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136902011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NİHAT EBEM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YYÖN110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GENEL MUHASEBE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136912031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HAKKI ARSLAN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YYÖN110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GENEL MUHASEBE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136912033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HAKAN YILMAZ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KGK209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TAHIL ÜRÜNLERİ VE ANALİZİ 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136905013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FATMA YEMŞEN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MAT181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MATEMATİĞE GİRİŞ 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136902040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ÖMER FARUK MERCAN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MAT181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MATEMATİĞE GİRİŞ 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136912017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SİYAMET CENGİZ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MAT181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MATEMATİĞE GİRİŞ 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136912022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VECİDA KESKİN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MAT181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MATEMATİĞE GİRİŞ 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136912025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BURAK GÖZÜKARA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MAT181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MATEMATİĞE GİRİŞ 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136902036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RANA KILINÇ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MAT181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MATEMATİĞE GİRİŞ 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136902028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SEDA MERT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KGK208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TAHIL ÜRÜNLERİ VE ANALİZİ II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136905035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KAZIM KIZILDAĞ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YYÖN209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YEREL YÖNETİMLERDE HALKLA İLİŞKİLER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136912004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G. GÜLCE DÜLGERCİ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YYÖN206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YEREL DEMOKRASİ VE KENTLİ HAKLARI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136912005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NAİLE ÇOM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BYL107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TEMEL MİKROBİYOLOJİ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136905012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DUYGU MUSTAK</w:t>
            </w:r>
          </w:p>
        </w:tc>
      </w:tr>
      <w:tr w:rsidR="00C95BE8" w:rsidRPr="00C95BE8" w:rsidTr="00C95BE8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LGT272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SOSYAL SORUMLULUK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136912015</w:t>
            </w:r>
            <w:proofErr w:type="gramEnd"/>
          </w:p>
        </w:tc>
        <w:tc>
          <w:tcPr>
            <w:tcW w:w="3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E8" w:rsidRPr="00C95BE8" w:rsidRDefault="00C95BE8" w:rsidP="00C95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C95B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MÜCAHİT BESLİ</w:t>
            </w:r>
          </w:p>
        </w:tc>
      </w:tr>
    </w:tbl>
    <w:p w:rsidR="00B84E36" w:rsidRPr="00B84E36" w:rsidRDefault="00B84E36" w:rsidP="00C95BE8">
      <w:pPr>
        <w:rPr>
          <w:rFonts w:ascii="Times New Roman" w:hAnsi="Times New Roman" w:cs="Times New Roman"/>
          <w:b/>
          <w:sz w:val="32"/>
          <w:szCs w:val="32"/>
        </w:rPr>
      </w:pPr>
    </w:p>
    <w:sectPr w:rsidR="00B84E36" w:rsidRPr="00B84E36" w:rsidSect="00C95BE8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0D"/>
    <w:rsid w:val="00035674"/>
    <w:rsid w:val="00095E0D"/>
    <w:rsid w:val="003243EC"/>
    <w:rsid w:val="008E7051"/>
    <w:rsid w:val="009D2341"/>
    <w:rsid w:val="00B84E36"/>
    <w:rsid w:val="00C95BE8"/>
    <w:rsid w:val="00D07BD0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1102-705F-4E2B-ABE3-5522F17D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isli</cp:lastModifiedBy>
  <cp:revision>2</cp:revision>
  <dcterms:created xsi:type="dcterms:W3CDTF">2015-07-07T12:26:00Z</dcterms:created>
  <dcterms:modified xsi:type="dcterms:W3CDTF">2015-07-07T12:26:00Z</dcterms:modified>
</cp:coreProperties>
</file>